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EA2E10" w:rsidRDefault="003F6E61" w:rsidP="003F6E6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E10">
              <w:t xml:space="preserve">Complete </w:t>
            </w:r>
            <w:r w:rsidRPr="00EA2E10">
              <w:rPr>
                <w:b/>
                <w:u w:val="single"/>
              </w:rPr>
              <w:t>4.3 Reactions in Aqueous Solutions &amp; 4.4 TB Questions</w:t>
            </w:r>
          </w:p>
        </w:tc>
        <w:tc>
          <w:tcPr>
            <w:tcW w:w="2344" w:type="pct"/>
          </w:tcPr>
          <w:p w:rsidR="0082387D" w:rsidRPr="0085424F" w:rsidRDefault="0085424F" w:rsidP="008542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Grade: </w:t>
            </w:r>
            <w:r w:rsidRPr="00ED32AA">
              <w:rPr>
                <w:b/>
                <w:i/>
                <w:u w:val="single"/>
              </w:rPr>
              <w:t>4-3 Practice Problems Worksheet</w:t>
            </w:r>
          </w:p>
          <w:p w:rsidR="0085424F" w:rsidRPr="0085424F" w:rsidRDefault="0085424F" w:rsidP="0085424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24F">
              <w:t>Complete</w:t>
            </w:r>
            <w:r>
              <w:t xml:space="preserve">: </w:t>
            </w:r>
            <w:r w:rsidRPr="00ED32AA">
              <w:rPr>
                <w:b/>
                <w:u w:val="single"/>
              </w:rPr>
              <w:t>Chapter 4 Review assignment</w:t>
            </w:r>
            <w:r w:rsidRPr="00ED32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EA2E10" w:rsidRDefault="003F6E61" w:rsidP="003F6E6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EA2E10">
              <w:t xml:space="preserve">Grade: </w:t>
            </w:r>
            <w:r w:rsidRPr="00EA2E10">
              <w:rPr>
                <w:b/>
                <w:u w:val="single"/>
              </w:rPr>
              <w:t>4.3 Reactions in Aqueous Solutions</w:t>
            </w:r>
            <w:r w:rsidR="0085424F">
              <w:rPr>
                <w:b/>
                <w:u w:val="single"/>
              </w:rPr>
              <w:t>.</w:t>
            </w:r>
          </w:p>
          <w:p w:rsidR="003F6E61" w:rsidRPr="00EA2E10" w:rsidRDefault="003F6E61" w:rsidP="003F6E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Regular"/>
              </w:rPr>
            </w:pPr>
            <w:r w:rsidRPr="00EA2E10">
              <w:rPr>
                <w:b/>
                <w:u w:val="single"/>
              </w:rPr>
              <w:t xml:space="preserve">Notes 4.4 - </w:t>
            </w:r>
            <w:r w:rsidRPr="00EA2E10">
              <w:rPr>
                <w:rFonts w:cs="MinionPro-Bold"/>
                <w:b/>
                <w:bCs/>
              </w:rPr>
              <w:t xml:space="preserve">4.4 Oxidation-Reduction Reactions. </w:t>
            </w:r>
            <w:r w:rsidRPr="00EA2E10">
              <w:rPr>
                <w:rFonts w:cs="MinionPro-Regular"/>
              </w:rPr>
              <w:t>Oxidation, reduction, redox reactions, oxidation numbers, determining oxidation numbers, displacement reactions, activity series.</w:t>
            </w:r>
          </w:p>
          <w:p w:rsidR="003F6E61" w:rsidRPr="00280821" w:rsidRDefault="003F6E61" w:rsidP="003F6E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Regular"/>
              </w:rPr>
            </w:pPr>
            <w:r w:rsidRPr="00EA2E10">
              <w:rPr>
                <w:rFonts w:cs="MinionPro-Regular"/>
              </w:rPr>
              <w:t xml:space="preserve">Review </w:t>
            </w:r>
            <w:r w:rsidRPr="00EA2E10">
              <w:rPr>
                <w:b/>
                <w:u w:val="single"/>
              </w:rPr>
              <w:t xml:space="preserve">4.4 TB </w:t>
            </w:r>
            <w:r w:rsidR="000F7881">
              <w:rPr>
                <w:b/>
                <w:u w:val="single"/>
              </w:rPr>
              <w:t xml:space="preserve">Questions </w:t>
            </w:r>
            <w:r w:rsidRPr="00EA2E10">
              <w:rPr>
                <w:b/>
                <w:u w:val="single"/>
              </w:rPr>
              <w:t>lecture</w:t>
            </w:r>
          </w:p>
          <w:p w:rsidR="00280821" w:rsidRPr="00EA2E10" w:rsidRDefault="00280821" w:rsidP="003F6E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Regular"/>
              </w:rPr>
            </w:pPr>
            <w:r>
              <w:t xml:space="preserve">HW: </w:t>
            </w:r>
            <w:r w:rsidRPr="00561932">
              <w:rPr>
                <w:b/>
              </w:rPr>
              <w:t>Complete</w:t>
            </w:r>
            <w:r w:rsidR="00561932" w:rsidRPr="00561932">
              <w:rPr>
                <w:b/>
              </w:rPr>
              <w:t xml:space="preserve"> 4.4</w:t>
            </w:r>
            <w:r w:rsidR="00766C82">
              <w:rPr>
                <w:b/>
              </w:rPr>
              <w:t xml:space="preserve"> p.158</w:t>
            </w:r>
            <w:r w:rsidR="00561932">
              <w:t xml:space="preserve"> -</w:t>
            </w:r>
            <w:r w:rsidRPr="00EA2E10">
              <w:t xml:space="preserve"> 4.45</w:t>
            </w:r>
            <w:r>
              <w:t>,</w:t>
            </w:r>
            <w:r w:rsidRPr="00EA2E10">
              <w:t xml:space="preserve"> </w:t>
            </w:r>
            <w:r>
              <w:t>4.47, 4.50, 4.52, 4.54, 4.56, 4.57, 4.58</w:t>
            </w:r>
            <w:r w:rsidR="00561932">
              <w:t xml:space="preserve"> – due Thursday</w:t>
            </w:r>
          </w:p>
        </w:tc>
        <w:tc>
          <w:tcPr>
            <w:tcW w:w="2344" w:type="pct"/>
          </w:tcPr>
          <w:p w:rsidR="0082387D" w:rsidRDefault="0085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Grade: </w:t>
            </w:r>
            <w:r w:rsidRPr="00ED32AA">
              <w:rPr>
                <w:b/>
                <w:u w:val="single"/>
              </w:rPr>
              <w:t>Chapter 4 Review assignment</w:t>
            </w:r>
            <w:r w:rsidRPr="00ED32AA">
              <w:rPr>
                <w:b/>
              </w:rPr>
              <w:t>.</w:t>
            </w:r>
          </w:p>
          <w:p w:rsidR="0085424F" w:rsidRDefault="0085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Review for Chapter 4 exam.</w:t>
            </w:r>
          </w:p>
          <w:p w:rsidR="0085424F" w:rsidRDefault="00854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561932" w:rsidRDefault="00561932" w:rsidP="00AD5AA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>
              <w:rPr>
                <w:rFonts w:cs="MinionPro-Bold"/>
                <w:b/>
                <w:bCs/>
              </w:rPr>
              <w:t xml:space="preserve">Lab: 4.4 Intro to </w:t>
            </w:r>
            <w:proofErr w:type="spellStart"/>
            <w:r>
              <w:rPr>
                <w:rFonts w:cs="MinionPro-Bold"/>
                <w:b/>
                <w:bCs/>
              </w:rPr>
              <w:t>ReDox</w:t>
            </w:r>
            <w:proofErr w:type="spellEnd"/>
            <w:r>
              <w:rPr>
                <w:rFonts w:cs="MinionPro-Bold"/>
                <w:b/>
                <w:bCs/>
              </w:rPr>
              <w:t>:</w:t>
            </w:r>
          </w:p>
          <w:p w:rsidR="00561932" w:rsidRDefault="00561932" w:rsidP="00561932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>
              <w:rPr>
                <w:rFonts w:cs="MinionPro-Bold"/>
                <w:b/>
                <w:bCs/>
              </w:rPr>
              <w:t>Al + CuCl</w:t>
            </w:r>
            <w:r w:rsidRPr="00561932">
              <w:rPr>
                <w:rFonts w:cs="MinionPro-Bold"/>
                <w:b/>
                <w:bCs/>
                <w:vertAlign w:val="subscript"/>
              </w:rPr>
              <w:t>2</w:t>
            </w:r>
            <w:r>
              <w:rPr>
                <w:rFonts w:cs="MinionPro-Bold"/>
                <w:b/>
                <w:bCs/>
              </w:rPr>
              <w:t xml:space="preserve"> </w:t>
            </w:r>
            <w:r w:rsidRPr="00561932">
              <w:rPr>
                <w:rFonts w:cs="MinionPro-Bold"/>
                <w:b/>
                <w:bCs/>
              </w:rPr>
              <w:sym w:font="Wingdings" w:char="F0E0"/>
            </w:r>
          </w:p>
          <w:p w:rsidR="00437673" w:rsidRPr="00561932" w:rsidRDefault="00561932" w:rsidP="0043767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MinionPro-Bold"/>
                <w:b/>
                <w:bCs/>
              </w:rPr>
              <w:t>Finish Lab questions</w:t>
            </w:r>
          </w:p>
          <w:p w:rsidR="00561932" w:rsidRPr="00EA2E10" w:rsidRDefault="00561932" w:rsidP="00437673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Default="0085424F" w:rsidP="0085424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424F">
              <w:rPr>
                <w:sz w:val="24"/>
                <w:szCs w:val="24"/>
              </w:rPr>
              <w:t>Complete Chapter 4 exam.</w:t>
            </w:r>
          </w:p>
          <w:p w:rsidR="00561932" w:rsidRDefault="00561932" w:rsidP="00561932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M/C</w:t>
            </w:r>
          </w:p>
          <w:p w:rsidR="00561932" w:rsidRPr="0085424F" w:rsidRDefault="00561932" w:rsidP="00561932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Short Answer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66C82" w:rsidRDefault="00766C82" w:rsidP="0056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>
              <w:t xml:space="preserve">Hand in </w:t>
            </w:r>
            <w:r w:rsidR="00561932">
              <w:t xml:space="preserve">4.4 </w:t>
            </w:r>
            <w:r>
              <w:t xml:space="preserve"> Page 158</w:t>
            </w:r>
            <w:r w:rsidR="00561932">
              <w:t>-</w:t>
            </w:r>
            <w:r w:rsidR="00561932" w:rsidRPr="00EA2E10">
              <w:t xml:space="preserve"> </w:t>
            </w:r>
            <w:r w:rsidR="00561932">
              <w:t>4.49, 4.50, 4.51, 4.52, 4.53, 4.54, 4.55, 4.56, 4.58</w:t>
            </w:r>
            <w:r>
              <w:rPr>
                <w:rFonts w:cs="MinionPro-Bold"/>
                <w:b/>
                <w:bCs/>
              </w:rPr>
              <w:t xml:space="preserve"> </w:t>
            </w:r>
          </w:p>
          <w:p w:rsidR="00561932" w:rsidRDefault="00766C82" w:rsidP="0056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="MinionPro-Bold"/>
                <w:b/>
                <w:bCs/>
              </w:rPr>
              <w:t xml:space="preserve">Hand in </w:t>
            </w:r>
            <w:r w:rsidRPr="00EA2E10">
              <w:rPr>
                <w:b/>
                <w:u w:val="single"/>
              </w:rPr>
              <w:t xml:space="preserve">4.4 TB </w:t>
            </w:r>
            <w:r>
              <w:rPr>
                <w:b/>
                <w:u w:val="single"/>
              </w:rPr>
              <w:t>Questions</w:t>
            </w:r>
          </w:p>
          <w:p w:rsidR="00766C82" w:rsidRPr="00EA2E10" w:rsidRDefault="00766C82" w:rsidP="00561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  <w:p w:rsidR="00561932" w:rsidRPr="00561932" w:rsidRDefault="00561932" w:rsidP="00561932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 w:rsidRPr="00561932">
              <w:rPr>
                <w:rFonts w:cs="MinionPro-Bold"/>
                <w:b/>
                <w:bCs/>
              </w:rPr>
              <w:t>Concentrations of Solutions.</w:t>
            </w:r>
          </w:p>
          <w:p w:rsidR="00561932" w:rsidRDefault="00561932" w:rsidP="0056193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932">
              <w:rPr>
                <w:rFonts w:cs="MinionPro-Regular"/>
              </w:rPr>
              <w:t>Molarity, calculating molarity, interconverting molarity, moles and solution volume, dilution, preparing solution concentrations</w:t>
            </w:r>
            <w:r w:rsidRPr="00EA2E10">
              <w:t>.</w:t>
            </w:r>
          </w:p>
          <w:p w:rsidR="00561932" w:rsidRDefault="00561932" w:rsidP="00561932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1932" w:rsidRPr="00561932" w:rsidRDefault="00561932" w:rsidP="00561932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>
              <w:t xml:space="preserve">HW: Complete </w:t>
            </w:r>
            <w:r w:rsidR="00590541">
              <w:t xml:space="preserve">4.5 </w:t>
            </w:r>
            <w:r>
              <w:t>TB Questions</w:t>
            </w:r>
          </w:p>
          <w:p w:rsidR="0082387D" w:rsidRPr="00EA2E10" w:rsidRDefault="0082387D" w:rsidP="005619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5424F" w:rsidRPr="00E67CB4" w:rsidRDefault="0085424F" w:rsidP="00E67CB4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CB4">
              <w:t>Review Chapter 4 exam results</w:t>
            </w:r>
          </w:p>
          <w:p w:rsidR="00590541" w:rsidRPr="00B659D0" w:rsidRDefault="00B659D0" w:rsidP="00E67CB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>
              <w:t xml:space="preserve">Notes </w:t>
            </w:r>
            <w:r w:rsidR="00E67CB4" w:rsidRPr="00E67CB4">
              <w:t xml:space="preserve"> 5.1</w:t>
            </w:r>
            <w:proofErr w:type="gramEnd"/>
            <w:r>
              <w:t xml:space="preserve"> –</w:t>
            </w:r>
            <w:r w:rsidRPr="00B659D0">
              <w:rPr>
                <w:b/>
                <w:u w:val="single"/>
              </w:rPr>
              <w:t>Revising the Atomic Model.</w:t>
            </w:r>
          </w:p>
          <w:p w:rsidR="00590541" w:rsidRDefault="00590541" w:rsidP="00590541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5.1.1 Describe what Bohr proposed in his model of the atom.</w:t>
            </w:r>
          </w:p>
          <w:p w:rsidR="00590541" w:rsidRDefault="00590541" w:rsidP="00590541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5.1.2 Describe what the quantum mechanical model determines about the electrons in an atom.</w:t>
            </w:r>
          </w:p>
          <w:p w:rsidR="00590541" w:rsidRDefault="00590541" w:rsidP="00590541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5.1.3 </w:t>
            </w:r>
            <w:r w:rsidR="00B659D0">
              <w:t>Explain how sublevels of principal energy levels differ.</w:t>
            </w:r>
          </w:p>
          <w:p w:rsidR="00E67CB4" w:rsidRPr="00E67CB4" w:rsidRDefault="00590541" w:rsidP="00590541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Demo: Methanol Flame test demo. P. 48 from </w:t>
            </w:r>
            <w:r w:rsidRPr="00590541">
              <w:rPr>
                <w:b/>
              </w:rPr>
              <w:t xml:space="preserve">Demo </w:t>
            </w:r>
            <w:proofErr w:type="gramStart"/>
            <w:r w:rsidRPr="00590541">
              <w:rPr>
                <w:b/>
              </w:rPr>
              <w:t>A</w:t>
            </w:r>
            <w:proofErr w:type="gramEnd"/>
            <w:r w:rsidRPr="00590541">
              <w:rPr>
                <w:b/>
              </w:rPr>
              <w:t xml:space="preserve"> Day.</w:t>
            </w:r>
          </w:p>
          <w:p w:rsidR="0082387D" w:rsidRPr="0085424F" w:rsidRDefault="00E67CB4" w:rsidP="00E67CB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CB4">
              <w:t>Complete Worksheets 5.1</w:t>
            </w:r>
          </w:p>
        </w:tc>
      </w:tr>
      <w:tr w:rsidR="0082387D" w:rsidTr="0056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561932" w:rsidRPr="000F7881" w:rsidRDefault="00561932" w:rsidP="0056193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nionPro-Bold"/>
                <w:b/>
                <w:bCs/>
              </w:rPr>
            </w:pPr>
            <w:r>
              <w:t xml:space="preserve">4.5 </w:t>
            </w:r>
            <w:r w:rsidRPr="004E56EA">
              <w:t>Complete On-line 4.5 Problems</w:t>
            </w:r>
          </w:p>
          <w:p w:rsidR="000F7881" w:rsidRPr="004E56EA" w:rsidRDefault="000F7881" w:rsidP="00766C8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Default="00590541" w:rsidP="00590541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5.2 – Electron Arrangement</w:t>
            </w:r>
            <w:r w:rsidR="00766C82">
              <w:t xml:space="preserve"> in Atom</w:t>
            </w:r>
          </w:p>
          <w:p w:rsidR="00766C82" w:rsidRPr="004E56EA" w:rsidRDefault="00766C82" w:rsidP="00766C82">
            <w:pPr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5.2.1 List 3 rules for writing electron configurations.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85424F">
              <w:t xml:space="preserve"> Solution Chemistry 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85424F">
              <w:t xml:space="preserve"> To build are stoichiometry base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85424F">
              <w:t xml:space="preserve"> </w:t>
            </w:r>
            <w:proofErr w:type="spellStart"/>
            <w:r w:rsidR="0085424F">
              <w:t>Succeful</w:t>
            </w:r>
            <w:proofErr w:type="spellEnd"/>
            <w:r w:rsidR="0085424F">
              <w:t xml:space="preserve"> complete of assignments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E67CB4">
              <w:t xml:space="preserve"> Atomic theory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E67CB4">
              <w:t xml:space="preserve"> Building our knowledge of the structure of the atom.</w:t>
            </w:r>
          </w:p>
          <w:p w:rsidR="00792370" w:rsidRDefault="00792370" w:rsidP="00E67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E67CB4">
              <w:t xml:space="preserve"> Completion of project atom.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72" w:rsidRDefault="00737372" w:rsidP="0082387D">
      <w:pPr>
        <w:spacing w:after="0" w:line="240" w:lineRule="auto"/>
      </w:pPr>
      <w:r>
        <w:separator/>
      </w:r>
    </w:p>
  </w:endnote>
  <w:endnote w:type="continuationSeparator" w:id="0">
    <w:p w:rsidR="00737372" w:rsidRDefault="00737372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72" w:rsidRDefault="00737372" w:rsidP="0082387D">
      <w:pPr>
        <w:spacing w:after="0" w:line="240" w:lineRule="auto"/>
      </w:pPr>
      <w:r>
        <w:separator/>
      </w:r>
    </w:p>
  </w:footnote>
  <w:footnote w:type="continuationSeparator" w:id="0">
    <w:p w:rsidR="00737372" w:rsidRDefault="00737372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500B9A">
      <w:rPr>
        <w:b/>
        <w:sz w:val="24"/>
        <w:szCs w:val="24"/>
      </w:rPr>
      <w:t xml:space="preserve"> 7</w:t>
    </w:r>
    <w:r w:rsidRPr="0082387D">
      <w:rPr>
        <w:b/>
        <w:sz w:val="24"/>
        <w:szCs w:val="24"/>
      </w:rPr>
      <w:t>:</w:t>
    </w:r>
    <w:r w:rsidR="00500B9A">
      <w:rPr>
        <w:b/>
        <w:sz w:val="24"/>
        <w:szCs w:val="24"/>
      </w:rPr>
      <w:t xml:space="preserve"> Sep 26 – 30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6E4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0187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8B1C5C"/>
    <w:multiLevelType w:val="hybridMultilevel"/>
    <w:tmpl w:val="FB245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A5743"/>
    <w:multiLevelType w:val="multilevel"/>
    <w:tmpl w:val="EE5CC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EB39D9"/>
    <w:multiLevelType w:val="multilevel"/>
    <w:tmpl w:val="977260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ED32C2"/>
    <w:multiLevelType w:val="multilevel"/>
    <w:tmpl w:val="C08C5420"/>
    <w:lvl w:ilvl="0">
      <w:start w:val="1"/>
      <w:numFmt w:val="decimal"/>
      <w:lvlText w:val="%1"/>
      <w:lvlJc w:val="left"/>
      <w:pPr>
        <w:ind w:left="360" w:hanging="360"/>
      </w:pPr>
      <w:rPr>
        <w:rFonts w:ascii="MinionPro-Bold" w:hAnsi="MinionPro-Bold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MinionPro-Bold" w:hAnsi="MinionPro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nionPro-Bold" w:hAnsi="MinionPro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inionPro-Bold" w:hAnsi="MinionPro-Bol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MinionPro-Bold" w:hAnsi="MinionPro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inionPro-Bold" w:hAnsi="MinionPro-Bol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MinionPro-Bold" w:hAnsi="MinionPro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inionPro-Bold" w:hAnsi="MinionPro-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MinionPro-Bold" w:hAnsi="MinionPro-Bold" w:hint="default"/>
      </w:rPr>
    </w:lvl>
  </w:abstractNum>
  <w:abstractNum w:abstractNumId="6" w15:restartNumberingAfterBreak="0">
    <w:nsid w:val="47B35B1B"/>
    <w:multiLevelType w:val="multilevel"/>
    <w:tmpl w:val="C08C5420"/>
    <w:lvl w:ilvl="0">
      <w:start w:val="1"/>
      <w:numFmt w:val="decimal"/>
      <w:lvlText w:val="%1"/>
      <w:lvlJc w:val="left"/>
      <w:pPr>
        <w:ind w:left="360" w:hanging="360"/>
      </w:pPr>
      <w:rPr>
        <w:rFonts w:ascii="MinionPro-Bold" w:hAnsi="MinionPro-Bold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MinionPro-Bold" w:hAnsi="MinionPro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nionPro-Bold" w:hAnsi="MinionPro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inionPro-Bold" w:hAnsi="MinionPro-Bol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MinionPro-Bold" w:hAnsi="MinionPro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inionPro-Bold" w:hAnsi="MinionPro-Bol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MinionPro-Bold" w:hAnsi="MinionPro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inionPro-Bold" w:hAnsi="MinionPro-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MinionPro-Bold" w:hAnsi="MinionPro-Bold" w:hint="default"/>
      </w:rPr>
    </w:lvl>
  </w:abstractNum>
  <w:abstractNum w:abstractNumId="7" w15:restartNumberingAfterBreak="0">
    <w:nsid w:val="50F87761"/>
    <w:multiLevelType w:val="multilevel"/>
    <w:tmpl w:val="977260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1E355D"/>
    <w:multiLevelType w:val="hybridMultilevel"/>
    <w:tmpl w:val="BF5813A0"/>
    <w:lvl w:ilvl="0" w:tplc="70446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761E"/>
    <w:multiLevelType w:val="hybridMultilevel"/>
    <w:tmpl w:val="A71E9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9074D"/>
    <w:multiLevelType w:val="hybridMultilevel"/>
    <w:tmpl w:val="6756C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71B5B"/>
    <w:multiLevelType w:val="multilevel"/>
    <w:tmpl w:val="634CE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MinionPro-Bold" w:hAnsi="MinionPro-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nionPro-Bold" w:hAnsi="MinionPro-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inionPro-Bold" w:hAnsi="MinionPro-Bol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MinionPro-Bold" w:hAnsi="MinionPro-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inionPro-Bold" w:hAnsi="MinionPro-Bol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MinionPro-Bold" w:hAnsi="MinionPro-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inionPro-Bold" w:hAnsi="MinionPro-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MinionPro-Bold" w:hAnsi="MinionPro-Bold" w:hint="default"/>
      </w:rPr>
    </w:lvl>
  </w:abstractNum>
  <w:abstractNum w:abstractNumId="12" w15:restartNumberingAfterBreak="0">
    <w:nsid w:val="63977271"/>
    <w:multiLevelType w:val="multilevel"/>
    <w:tmpl w:val="676AD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25748A5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AA42D2F"/>
    <w:multiLevelType w:val="multilevel"/>
    <w:tmpl w:val="5FA49710"/>
    <w:lvl w:ilvl="0">
      <w:start w:val="4"/>
      <w:numFmt w:val="decimal"/>
      <w:lvlText w:val="%1"/>
      <w:lvlJc w:val="left"/>
      <w:pPr>
        <w:ind w:left="360" w:hanging="360"/>
      </w:pPr>
      <w:rPr>
        <w:rFonts w:cs="MinionPro-Regular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MinionPro-Regular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inionPro-Regular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inionPro-Regula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inionPro-Regular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inionPro-Regular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inionPro-Regular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inionPro-Regular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MinionPro-Regular" w:hint="default"/>
      </w:rPr>
    </w:lvl>
  </w:abstractNum>
  <w:abstractNum w:abstractNumId="16" w15:restartNumberingAfterBreak="0">
    <w:nsid w:val="7CAF173F"/>
    <w:multiLevelType w:val="hybridMultilevel"/>
    <w:tmpl w:val="FB24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D69BD"/>
    <w:multiLevelType w:val="multilevel"/>
    <w:tmpl w:val="977260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F856694"/>
    <w:multiLevelType w:val="hybridMultilevel"/>
    <w:tmpl w:val="084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9A"/>
    <w:rsid w:val="000260FB"/>
    <w:rsid w:val="000F7881"/>
    <w:rsid w:val="00153D90"/>
    <w:rsid w:val="0024756D"/>
    <w:rsid w:val="00280821"/>
    <w:rsid w:val="003F6E61"/>
    <w:rsid w:val="003F7061"/>
    <w:rsid w:val="00437673"/>
    <w:rsid w:val="004E56EA"/>
    <w:rsid w:val="00500B9A"/>
    <w:rsid w:val="00504167"/>
    <w:rsid w:val="00561932"/>
    <w:rsid w:val="00590541"/>
    <w:rsid w:val="00737372"/>
    <w:rsid w:val="00766C82"/>
    <w:rsid w:val="00792370"/>
    <w:rsid w:val="0082387D"/>
    <w:rsid w:val="008357E9"/>
    <w:rsid w:val="0085424F"/>
    <w:rsid w:val="00A97CF5"/>
    <w:rsid w:val="00AD5AAD"/>
    <w:rsid w:val="00B659D0"/>
    <w:rsid w:val="00E67CB4"/>
    <w:rsid w:val="00EA2E10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D2AC4-4734-4BB3-868C-B3BE141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3F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060B-6C9D-4937-A71A-7C11F93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202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9</cp:revision>
  <dcterms:created xsi:type="dcterms:W3CDTF">2016-09-26T00:25:00Z</dcterms:created>
  <dcterms:modified xsi:type="dcterms:W3CDTF">2016-10-03T02:07:00Z</dcterms:modified>
</cp:coreProperties>
</file>