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AF" w:rsidRDefault="00DA7EAF"/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8461EB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&amp; turn in Modeling Chemistry Lab</w:t>
            </w:r>
          </w:p>
          <w:p w:rsidR="008461EB" w:rsidRDefault="008461EB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Chapter 1 &amp; 2 Guide Questions in groups</w:t>
            </w:r>
            <w:r w:rsidR="00C21ECC">
              <w:t>.</w:t>
            </w:r>
          </w:p>
        </w:tc>
        <w:tc>
          <w:tcPr>
            <w:tcW w:w="2344" w:type="pct"/>
          </w:tcPr>
          <w:p w:rsidR="00F02F24" w:rsidRPr="00F02F24" w:rsidRDefault="00F02F24" w:rsidP="00F02F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02F24">
              <w:rPr>
                <w:rFonts w:asciiTheme="majorHAnsi" w:hAnsiTheme="majorHAnsi"/>
                <w:sz w:val="22"/>
                <w:szCs w:val="22"/>
              </w:rPr>
              <w:t>Grade Chapter 2 Review Packet.</w:t>
            </w:r>
          </w:p>
          <w:p w:rsidR="00F02F24" w:rsidRPr="00F02F24" w:rsidRDefault="00F02F24" w:rsidP="00F02F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02F24">
              <w:rPr>
                <w:rFonts w:asciiTheme="majorHAnsi" w:hAnsiTheme="majorHAnsi"/>
                <w:sz w:val="22"/>
                <w:szCs w:val="22"/>
              </w:rPr>
              <w:t>Jepardy</w:t>
            </w:r>
            <w:proofErr w:type="spellEnd"/>
            <w:r w:rsidRPr="00F02F24">
              <w:rPr>
                <w:rFonts w:asciiTheme="majorHAnsi" w:hAnsiTheme="majorHAnsi"/>
                <w:sz w:val="22"/>
                <w:szCs w:val="22"/>
              </w:rPr>
              <w:t xml:space="preserve"> review chapter 2</w:t>
            </w:r>
          </w:p>
          <w:p w:rsidR="0082387D" w:rsidRPr="00F02F24" w:rsidRDefault="00F02F24" w:rsidP="00F02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24">
              <w:rPr>
                <w:rFonts w:asciiTheme="majorHAnsi" w:hAnsiTheme="majorHAnsi"/>
              </w:rPr>
              <w:t>TEST: Chap 2 exam will be tomorrow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DA7EAF" w:rsidRPr="00DA7EAF" w:rsidRDefault="00DA7EAF" w:rsidP="005F1AA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DA7EAF">
              <w:rPr>
                <w:rFonts w:asciiTheme="minorHAnsi" w:hAnsiTheme="minorHAnsi"/>
                <w:sz w:val="18"/>
                <w:szCs w:val="18"/>
              </w:rPr>
              <w:t>Review/grade Chapter 1 &amp; 2 Guide Questions</w:t>
            </w:r>
          </w:p>
          <w:p w:rsidR="005F1AAC" w:rsidRDefault="005F1AAC" w:rsidP="005F1AA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Notes &amp; Discussion Topic 1A: Atoms &amp; Elements</w:t>
            </w:r>
          </w:p>
          <w:p w:rsidR="005F1AAC" w:rsidRDefault="00865882" w:rsidP="00865882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Topic 01A </w:t>
            </w:r>
            <w:r w:rsidR="005F1AAC" w:rsidRPr="00EF7697">
              <w:rPr>
                <w:rFonts w:asciiTheme="majorHAnsi" w:hAnsiTheme="majorHAnsi"/>
                <w:b w:val="0"/>
              </w:rPr>
              <w:t xml:space="preserve">Elements, atoms, mixtures and compounds </w:t>
            </w:r>
          </w:p>
          <w:p w:rsidR="00E65F10" w:rsidRPr="00E65F10" w:rsidRDefault="00E65F10" w:rsidP="0047629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Read: 1.2, 2.2-2.4, 3.3-3.5</w:t>
            </w:r>
          </w:p>
          <w:p w:rsidR="00865882" w:rsidRDefault="005F1AAC" w:rsidP="0086588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65F10">
              <w:rPr>
                <w:rFonts w:asciiTheme="majorHAnsi" w:hAnsiTheme="majorHAnsi"/>
              </w:rPr>
              <w:t xml:space="preserve">HW: </w:t>
            </w:r>
          </w:p>
          <w:p w:rsidR="00865882" w:rsidRPr="00865882" w:rsidRDefault="00E65F10" w:rsidP="00865882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E65F10">
              <w:rPr>
                <w:rFonts w:asciiTheme="majorHAnsi" w:hAnsiTheme="majorHAnsi"/>
              </w:rPr>
              <w:t>apworksheet</w:t>
            </w:r>
            <w:proofErr w:type="spellEnd"/>
            <w:r w:rsidR="005F1AAC" w:rsidRPr="00E65F10">
              <w:rPr>
                <w:rFonts w:asciiTheme="majorHAnsi" w:hAnsiTheme="majorHAnsi"/>
              </w:rPr>
              <w:t xml:space="preserve"> 01a: Elements, Mixtures </w:t>
            </w:r>
            <w:r w:rsidR="005F1AAC" w:rsidRPr="00865882">
              <w:rPr>
                <w:rFonts w:asciiTheme="majorHAnsi" w:hAnsiTheme="majorHAnsi"/>
              </w:rPr>
              <w:t xml:space="preserve"> Compounds </w:t>
            </w:r>
          </w:p>
          <w:p w:rsidR="00476291" w:rsidRPr="00865882" w:rsidRDefault="00476291" w:rsidP="00865882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865882">
              <w:rPr>
                <w:rFonts w:asciiTheme="majorHAnsi" w:hAnsiTheme="majorHAnsi"/>
              </w:rPr>
              <w:t>apworksheet</w:t>
            </w:r>
            <w:proofErr w:type="spellEnd"/>
            <w:r w:rsidRPr="00865882">
              <w:rPr>
                <w:rFonts w:asciiTheme="majorHAnsi" w:hAnsiTheme="majorHAnsi"/>
              </w:rPr>
              <w:t xml:space="preserve"> 01b: Empirical Formulas </w:t>
            </w:r>
          </w:p>
          <w:p w:rsidR="0082387D" w:rsidRDefault="0082387D" w:rsidP="00865882">
            <w:pPr>
              <w:pStyle w:val="Heading1"/>
              <w:numPr>
                <w:ilvl w:val="0"/>
                <w:numId w:val="0"/>
              </w:numPr>
              <w:ind w:left="72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F02F24" w:rsidRPr="005F1AAC" w:rsidRDefault="00F02F24" w:rsidP="00F02F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</w:pPr>
            <w:r w:rsidRPr="005F1AAC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Complete Chapter 2 exam</w:t>
            </w:r>
          </w:p>
          <w:p w:rsidR="00F02F24" w:rsidRPr="00F02F24" w:rsidRDefault="00F02F24" w:rsidP="00F02F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F02F24">
              <w:rPr>
                <w:rFonts w:asciiTheme="majorHAnsi" w:hAnsiTheme="majorHAnsi"/>
                <w:b/>
                <w:sz w:val="22"/>
                <w:szCs w:val="22"/>
              </w:rPr>
              <w:t xml:space="preserve">HW Read Chapter 3.1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F02F24" w:rsidRPr="00F02F24" w:rsidRDefault="00F02F24" w:rsidP="00F02F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F02F24">
              <w:rPr>
                <w:rFonts w:asciiTheme="majorHAnsi" w:hAnsiTheme="majorHAnsi"/>
                <w:b/>
                <w:sz w:val="22"/>
                <w:szCs w:val="22"/>
              </w:rPr>
              <w:t xml:space="preserve">Hand out and Discuss Shoe Box </w:t>
            </w:r>
            <w:r w:rsidR="00310EA2">
              <w:rPr>
                <w:rFonts w:asciiTheme="majorHAnsi" w:hAnsiTheme="majorHAnsi"/>
                <w:b/>
                <w:sz w:val="22"/>
                <w:szCs w:val="22"/>
              </w:rPr>
              <w:t>Project</w:t>
            </w:r>
          </w:p>
          <w:p w:rsidR="00F02F24" w:rsidRPr="00F02F24" w:rsidRDefault="00437280" w:rsidP="00F02F24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Due Sept 9</w:t>
            </w:r>
            <w:r w:rsidRPr="00437280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2016</w:t>
            </w:r>
            <w:r w:rsidR="00F02F24" w:rsidRPr="00F02F2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F02F24" w:rsidRPr="00F02F24" w:rsidRDefault="00437280" w:rsidP="00F02F24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Show</w:t>
            </w:r>
            <w:r w:rsidR="00F02F24" w:rsidRPr="00F02F24">
              <w:rPr>
                <w:rFonts w:asciiTheme="majorHAnsi" w:hAnsiTheme="majorHAnsi"/>
                <w:b/>
                <w:sz w:val="22"/>
                <w:szCs w:val="22"/>
              </w:rPr>
              <w:t xml:space="preserve"> examples</w:t>
            </w:r>
          </w:p>
          <w:p w:rsidR="0082387D" w:rsidRPr="00F02F24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476291" w:rsidP="00E65F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65F10">
              <w:rPr>
                <w:rFonts w:asciiTheme="majorHAnsi" w:hAnsiTheme="majorHAnsi"/>
              </w:rPr>
              <w:t xml:space="preserve">Grade: </w:t>
            </w:r>
            <w:proofErr w:type="spellStart"/>
            <w:r w:rsidR="00E65F10" w:rsidRPr="00E65F10">
              <w:rPr>
                <w:rFonts w:asciiTheme="majorHAnsi" w:hAnsiTheme="majorHAnsi"/>
              </w:rPr>
              <w:t>apworksheet</w:t>
            </w:r>
            <w:proofErr w:type="spellEnd"/>
            <w:r w:rsidR="00E65F10" w:rsidRPr="00E65F10">
              <w:rPr>
                <w:rFonts w:asciiTheme="majorHAnsi" w:hAnsiTheme="majorHAnsi"/>
              </w:rPr>
              <w:t xml:space="preserve"> 01a: Elements, Mixtures &amp; Compounds </w:t>
            </w:r>
            <w:r w:rsidR="00E65F10" w:rsidRPr="00E65F10">
              <w:rPr>
                <w:rFonts w:asciiTheme="majorHAnsi" w:hAnsiTheme="majorHAnsi"/>
                <w:b/>
              </w:rPr>
              <w:t xml:space="preserve">and </w:t>
            </w:r>
            <w:proofErr w:type="spellStart"/>
            <w:r w:rsidR="00E65F10" w:rsidRPr="00E65F10">
              <w:rPr>
                <w:rFonts w:asciiTheme="majorHAnsi" w:hAnsiTheme="majorHAnsi"/>
              </w:rPr>
              <w:t>apworksheet</w:t>
            </w:r>
            <w:proofErr w:type="spellEnd"/>
            <w:r w:rsidR="00E65F10" w:rsidRPr="00E65F10">
              <w:rPr>
                <w:rFonts w:asciiTheme="majorHAnsi" w:hAnsiTheme="majorHAnsi"/>
              </w:rPr>
              <w:t xml:space="preserve"> 01b: Empirical Formulas</w:t>
            </w:r>
            <w:r w:rsidR="00E65F10">
              <w:rPr>
                <w:rFonts w:asciiTheme="majorHAnsi" w:hAnsiTheme="majorHAnsi"/>
              </w:rPr>
              <w:t>.</w:t>
            </w:r>
          </w:p>
          <w:p w:rsidR="00EB726C" w:rsidRDefault="00EB726C" w:rsidP="00E65F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Complete Problems 3.49, 3.51, 3.53 on page 112 Chapter 3 in BLM </w:t>
            </w:r>
            <w:proofErr w:type="gramStart"/>
            <w:r>
              <w:rPr>
                <w:rFonts w:asciiTheme="majorHAnsi" w:hAnsiTheme="majorHAnsi"/>
              </w:rPr>
              <w:t>11</w:t>
            </w:r>
            <w:r w:rsidRPr="00EB726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.</w:t>
            </w:r>
            <w:proofErr w:type="gramEnd"/>
          </w:p>
          <w:p w:rsidR="00E65F10" w:rsidRPr="00AE583D" w:rsidRDefault="00865882" w:rsidP="00E65F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trike/>
                <w:color w:val="FFFFFF" w:themeColor="background1"/>
              </w:rPr>
            </w:pPr>
            <w:r w:rsidRPr="00AE583D">
              <w:rPr>
                <w:rFonts w:asciiTheme="majorHAnsi" w:hAnsiTheme="majorHAnsi"/>
                <w:strike/>
                <w:color w:val="FFFFFF" w:themeColor="background1"/>
              </w:rPr>
              <w:t xml:space="preserve">Start </w:t>
            </w:r>
            <w:r w:rsidR="00910F51" w:rsidRPr="00AE583D">
              <w:rPr>
                <w:rFonts w:asciiTheme="majorHAnsi" w:hAnsiTheme="majorHAnsi"/>
                <w:strike/>
                <w:color w:val="FFFFFF" w:themeColor="background1"/>
              </w:rPr>
              <w:t>Topic 01B Electrons</w:t>
            </w:r>
            <w:r w:rsidR="00523D27" w:rsidRPr="00AE583D">
              <w:rPr>
                <w:rFonts w:asciiTheme="majorHAnsi" w:hAnsiTheme="majorHAnsi"/>
                <w:strike/>
                <w:color w:val="FFFFFF" w:themeColor="background1"/>
              </w:rPr>
              <w:t xml:space="preserve"> (slides </w:t>
            </w:r>
            <w:r w:rsidRPr="00AE583D">
              <w:rPr>
                <w:rFonts w:asciiTheme="majorHAnsi" w:hAnsiTheme="majorHAnsi"/>
                <w:strike/>
                <w:color w:val="FFFFFF" w:themeColor="background1"/>
              </w:rPr>
              <w:t>1</w:t>
            </w:r>
            <w:r w:rsidR="00523D27" w:rsidRPr="00AE583D">
              <w:rPr>
                <w:rFonts w:asciiTheme="majorHAnsi" w:hAnsiTheme="majorHAnsi"/>
                <w:strike/>
                <w:color w:val="FFFFFF" w:themeColor="background1"/>
              </w:rPr>
              <w:t>-32)</w:t>
            </w:r>
          </w:p>
          <w:p w:rsidR="00523D27" w:rsidRPr="00AE583D" w:rsidRDefault="00523D27" w:rsidP="00E65F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color w:val="FFFFFF" w:themeColor="background1"/>
              </w:rPr>
            </w:pPr>
            <w:r w:rsidRPr="00AE583D">
              <w:rPr>
                <w:rFonts w:asciiTheme="minorHAnsi" w:hAnsiTheme="minorHAnsi"/>
                <w:strike/>
                <w:color w:val="FFFFFF" w:themeColor="background1"/>
              </w:rPr>
              <w:t xml:space="preserve">HW: </w:t>
            </w:r>
            <w:proofErr w:type="spellStart"/>
            <w:r w:rsidRPr="00AE583D">
              <w:rPr>
                <w:rFonts w:asciiTheme="minorHAnsi" w:hAnsiTheme="minorHAnsi"/>
                <w:strike/>
                <w:color w:val="FFFFFF" w:themeColor="background1"/>
              </w:rPr>
              <w:t>apwsheets</w:t>
            </w:r>
            <w:proofErr w:type="spellEnd"/>
          </w:p>
          <w:p w:rsidR="00523D27" w:rsidRPr="00AE583D" w:rsidRDefault="00523D27" w:rsidP="00523D27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color w:val="FFFFFF" w:themeColor="background1"/>
              </w:rPr>
            </w:pPr>
            <w:r w:rsidRPr="00AE583D">
              <w:rPr>
                <w:rFonts w:asciiTheme="minorHAnsi" w:hAnsiTheme="minorHAnsi"/>
                <w:strike/>
                <w:color w:val="FFFFFF" w:themeColor="background1"/>
              </w:rPr>
              <w:t xml:space="preserve">01d Quantitative aspects of electrons, </w:t>
            </w:r>
          </w:p>
          <w:p w:rsidR="00523D27" w:rsidRPr="00AE583D" w:rsidRDefault="00523D27" w:rsidP="00523D27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  <w:color w:val="FFFFFF" w:themeColor="background1"/>
              </w:rPr>
            </w:pPr>
            <w:r w:rsidRPr="00AE583D">
              <w:rPr>
                <w:rFonts w:asciiTheme="minorHAnsi" w:hAnsiTheme="minorHAnsi"/>
                <w:strike/>
                <w:color w:val="FFFFFF" w:themeColor="background1"/>
              </w:rPr>
              <w:t xml:space="preserve">01e: Orbital filling rules </w:t>
            </w:r>
          </w:p>
          <w:p w:rsidR="00523D27" w:rsidRPr="00523D27" w:rsidRDefault="00523D27" w:rsidP="00523D27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E583D">
              <w:rPr>
                <w:rFonts w:asciiTheme="minorHAnsi" w:hAnsiTheme="minorHAnsi"/>
                <w:strike/>
                <w:color w:val="FFFFFF" w:themeColor="background1"/>
              </w:rPr>
              <w:t xml:space="preserve"> </w:t>
            </w:r>
            <w:r w:rsidRPr="00AE583D">
              <w:rPr>
                <w:rFonts w:asciiTheme="minorHAnsi" w:hAnsiTheme="minorHAnsi"/>
                <w:strike/>
                <w:color w:val="FFFFFF" w:themeColor="background1"/>
                <w:u w:val="single"/>
              </w:rPr>
              <w:t>01f: Electronic Configuration Summary</w:t>
            </w:r>
          </w:p>
        </w:tc>
        <w:tc>
          <w:tcPr>
            <w:tcW w:w="2344" w:type="pct"/>
          </w:tcPr>
          <w:p w:rsidR="00F02F24" w:rsidRPr="00F02F24" w:rsidRDefault="00F02F24" w:rsidP="00715EA2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24">
              <w:t xml:space="preserve">Review </w:t>
            </w:r>
            <w:r w:rsidR="00437280">
              <w:t>Chapter 2 Test  results</w:t>
            </w:r>
          </w:p>
          <w:p w:rsidR="00715EA2" w:rsidRDefault="00715EA2" w:rsidP="00715EA2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Start </w:t>
            </w:r>
            <w:r w:rsidRPr="009E6103">
              <w:rPr>
                <w:rFonts w:asciiTheme="majorHAnsi" w:hAnsiTheme="majorHAnsi"/>
              </w:rPr>
              <w:t xml:space="preserve">Notes and discussion 3.1 </w:t>
            </w:r>
            <w:r>
              <w:rPr>
                <w:rFonts w:asciiTheme="majorHAnsi" w:hAnsiTheme="majorHAnsi"/>
              </w:rPr>
              <w:t>-</w:t>
            </w:r>
            <w:r w:rsidRPr="009E6103">
              <w:rPr>
                <w:rFonts w:asciiTheme="majorHAnsi" w:hAnsiTheme="majorHAnsi"/>
              </w:rPr>
              <w:t>Measurement and uncertainty</w:t>
            </w:r>
            <w:r>
              <w:rPr>
                <w:rFonts w:asciiTheme="majorHAnsi" w:hAnsiTheme="majorHAnsi"/>
              </w:rPr>
              <w:t xml:space="preserve">  1</w:t>
            </w:r>
            <w:r w:rsidRPr="00715EA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31 slides</w:t>
            </w:r>
          </w:p>
          <w:p w:rsidR="00715EA2" w:rsidRDefault="00715EA2" w:rsidP="00715EA2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Scientific Notation</w:t>
            </w:r>
          </w:p>
          <w:p w:rsidR="00715EA2" w:rsidRPr="00715EA2" w:rsidRDefault="00715EA2" w:rsidP="00715EA2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15EA2">
              <w:rPr>
                <w:rFonts w:asciiTheme="majorHAnsi" w:hAnsiTheme="majorHAnsi"/>
                <w:sz w:val="16"/>
                <w:szCs w:val="16"/>
              </w:rPr>
              <w:t>Accuracy, Precision, and Error</w:t>
            </w:r>
          </w:p>
          <w:p w:rsidR="0082387D" w:rsidRPr="00F02F24" w:rsidRDefault="00EB726C" w:rsidP="00715EA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Complete section </w:t>
            </w:r>
            <w:r w:rsidR="00AE583D">
              <w:rPr>
                <w:rFonts w:asciiTheme="majorHAnsi" w:hAnsiTheme="majorHAnsi"/>
              </w:rPr>
              <w:t>rev</w:t>
            </w:r>
            <w:r>
              <w:rPr>
                <w:rFonts w:asciiTheme="majorHAnsi" w:hAnsiTheme="majorHAnsi"/>
              </w:rPr>
              <w:t>i</w:t>
            </w:r>
            <w:r w:rsidR="00AE583D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w  3.1 Worksheet</w:t>
            </w: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B726C" w:rsidRPr="00AE583D" w:rsidRDefault="00EB726C" w:rsidP="00AE583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E583D">
              <w:rPr>
                <w:rFonts w:asciiTheme="majorHAnsi" w:hAnsiTheme="majorHAnsi"/>
              </w:rPr>
              <w:t>Grade/review Problems 3.49, 3.51, 3.53 on page 112.</w:t>
            </w:r>
          </w:p>
          <w:p w:rsidR="00AE583D" w:rsidRDefault="00AE583D" w:rsidP="00AE583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Discussion </w:t>
            </w:r>
            <w:r w:rsidRPr="00AE583D">
              <w:rPr>
                <w:rFonts w:asciiTheme="majorHAnsi" w:hAnsiTheme="majorHAnsi"/>
              </w:rPr>
              <w:t>3.4 Avogadro’s Number &amp; the Mole</w:t>
            </w:r>
          </w:p>
          <w:p w:rsidR="00AE583D" w:rsidRPr="00AE583D" w:rsidRDefault="00AE583D" w:rsidP="00AE583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Discussion how signup for web assign – up for </w:t>
            </w:r>
            <w:proofErr w:type="spellStart"/>
            <w:r>
              <w:rPr>
                <w:rFonts w:asciiTheme="majorHAnsi" w:hAnsiTheme="majorHAnsi"/>
              </w:rPr>
              <w:t>webassign</w:t>
            </w:r>
            <w:proofErr w:type="spellEnd"/>
          </w:p>
          <w:p w:rsidR="00AE583D" w:rsidRPr="00AE583D" w:rsidRDefault="00AE583D" w:rsidP="00AE583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E583D">
              <w:rPr>
                <w:rFonts w:asciiTheme="majorHAnsi" w:hAnsiTheme="majorHAnsi"/>
              </w:rPr>
              <w:t>HW:  Complete online assignment 3.4 @ webassignment.net – due</w:t>
            </w:r>
            <w:r>
              <w:rPr>
                <w:rFonts w:asciiTheme="majorHAnsi" w:hAnsiTheme="majorHAnsi"/>
              </w:rPr>
              <w:t xml:space="preserve"> </w:t>
            </w:r>
            <w:r w:rsidR="00FD3CDF">
              <w:rPr>
                <w:rFonts w:asciiTheme="majorHAnsi" w:hAnsiTheme="majorHAnsi"/>
              </w:rPr>
              <w:t xml:space="preserve">Sunday </w:t>
            </w:r>
            <w:r w:rsidRPr="00AE583D">
              <w:rPr>
                <w:rFonts w:asciiTheme="majorHAnsi" w:hAnsiTheme="majorHAnsi"/>
              </w:rPr>
              <w:t>night</w:t>
            </w:r>
            <w:r w:rsidR="00FD3CDF">
              <w:rPr>
                <w:rFonts w:asciiTheme="majorHAnsi" w:hAnsiTheme="majorHAnsi"/>
              </w:rPr>
              <w:t>.</w:t>
            </w:r>
            <w:bookmarkStart w:id="0" w:name="_GoBack"/>
            <w:bookmarkEnd w:id="0"/>
          </w:p>
          <w:p w:rsidR="00523D27" w:rsidRPr="00AE583D" w:rsidRDefault="00523D27" w:rsidP="00AE583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  <w:color w:val="FFFFFF" w:themeColor="background1"/>
              </w:rPr>
            </w:pPr>
            <w:r w:rsidRPr="00AE583D">
              <w:rPr>
                <w:rFonts w:asciiTheme="majorHAnsi" w:hAnsiTheme="majorHAnsi"/>
                <w:strike/>
                <w:color w:val="FFFFFF" w:themeColor="background1"/>
              </w:rPr>
              <w:t xml:space="preserve">Grade: </w:t>
            </w:r>
            <w:proofErr w:type="spellStart"/>
            <w:r w:rsidRPr="00AE583D">
              <w:rPr>
                <w:rFonts w:asciiTheme="majorHAnsi" w:hAnsiTheme="majorHAnsi"/>
                <w:strike/>
                <w:color w:val="FFFFFF" w:themeColor="background1"/>
              </w:rPr>
              <w:t>apwsheet</w:t>
            </w:r>
            <w:proofErr w:type="spellEnd"/>
            <w:r w:rsidRPr="00AE583D">
              <w:rPr>
                <w:rFonts w:asciiTheme="majorHAnsi" w:hAnsiTheme="majorHAnsi"/>
                <w:strike/>
                <w:color w:val="FFFFFF" w:themeColor="background1"/>
              </w:rPr>
              <w:t xml:space="preserve"> 01d, 01e, 01f</w:t>
            </w:r>
          </w:p>
          <w:p w:rsidR="00523D27" w:rsidRPr="00AE583D" w:rsidRDefault="00523D27" w:rsidP="00AE583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  <w:color w:val="FFFFFF" w:themeColor="background1"/>
              </w:rPr>
            </w:pPr>
            <w:r w:rsidRPr="00AE583D">
              <w:rPr>
                <w:rFonts w:asciiTheme="majorHAnsi" w:hAnsiTheme="majorHAnsi"/>
                <w:strike/>
                <w:color w:val="FFFFFF" w:themeColor="background1"/>
              </w:rPr>
              <w:t>Start Topic 01B Electrons (Slide 33 –PES)</w:t>
            </w:r>
          </w:p>
          <w:p w:rsidR="00523D27" w:rsidRPr="00AE583D" w:rsidRDefault="00523D27" w:rsidP="00AE583D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  <w:color w:val="FFFFFF" w:themeColor="background1"/>
              </w:rPr>
            </w:pPr>
            <w:r w:rsidRPr="00AE583D">
              <w:rPr>
                <w:rFonts w:asciiTheme="majorHAnsi" w:hAnsiTheme="majorHAnsi"/>
                <w:strike/>
                <w:color w:val="FFFFFF" w:themeColor="background1"/>
              </w:rPr>
              <w:t xml:space="preserve">View : </w:t>
            </w:r>
            <w:hyperlink r:id="rId8" w:history="1">
              <w:r w:rsidRPr="00AE583D">
                <w:rPr>
                  <w:rStyle w:val="Hyperlink"/>
                  <w:rFonts w:asciiTheme="majorHAnsi" w:hAnsiTheme="majorHAnsi"/>
                  <w:strike/>
                  <w:color w:val="FFFFFF" w:themeColor="background1"/>
                </w:rPr>
                <w:t xml:space="preserve">Using Photoelectron Spectroscopy (PES) as evidence for electronic configuration </w:t>
              </w:r>
            </w:hyperlink>
          </w:p>
          <w:p w:rsidR="00865882" w:rsidRPr="00AE583D" w:rsidRDefault="00865882" w:rsidP="00AE583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  <w:color w:val="FFFFFF" w:themeColor="background1"/>
              </w:rPr>
            </w:pPr>
            <w:r w:rsidRPr="00AE583D">
              <w:rPr>
                <w:rFonts w:asciiTheme="majorHAnsi" w:hAnsiTheme="majorHAnsi"/>
                <w:strike/>
                <w:color w:val="FFFFFF" w:themeColor="background1"/>
              </w:rPr>
              <w:t xml:space="preserve">HW: </w:t>
            </w:r>
            <w:r w:rsidRPr="00AE583D">
              <w:rPr>
                <w:rFonts w:asciiTheme="minorHAnsi" w:hAnsiTheme="minorHAnsi"/>
                <w:strike/>
                <w:color w:val="FFFFFF" w:themeColor="background1"/>
              </w:rPr>
              <w:t>01g: Photoelectron Spectroscopy</w:t>
            </w:r>
          </w:p>
          <w:p w:rsidR="0082387D" w:rsidRDefault="0082387D" w:rsidP="00EB726C">
            <w:pPr>
              <w:tabs>
                <w:tab w:val="left" w:pos="1230"/>
              </w:tabs>
              <w:ind w:firstLine="1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15EA2" w:rsidRDefault="00715EA2" w:rsidP="00715EA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30B57">
              <w:rPr>
                <w:rFonts w:asciiTheme="majorHAnsi" w:hAnsiTheme="majorHAnsi"/>
                <w:sz w:val="16"/>
                <w:szCs w:val="16"/>
              </w:rPr>
              <w:t>Grade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3.1 worksheets</w:t>
            </w:r>
          </w:p>
          <w:p w:rsidR="00715EA2" w:rsidRDefault="00715EA2" w:rsidP="00715EA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Finish Notes 3.1 </w:t>
            </w:r>
            <w:r w:rsidR="00310EA2">
              <w:rPr>
                <w:rFonts w:asciiTheme="majorHAnsi" w:hAnsiTheme="majorHAnsi"/>
                <w:sz w:val="16"/>
                <w:szCs w:val="16"/>
              </w:rPr>
              <w:t xml:space="preserve"> (slides 32- 78)</w:t>
            </w:r>
          </w:p>
          <w:p w:rsidR="00715EA2" w:rsidRDefault="00715EA2" w:rsidP="00310EA2">
            <w:pPr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Significant Figures</w:t>
            </w:r>
            <w:r w:rsidR="00105568">
              <w:rPr>
                <w:rFonts w:asciiTheme="majorHAnsi" w:hAnsiTheme="majorHAnsi"/>
                <w:sz w:val="16"/>
                <w:szCs w:val="16"/>
              </w:rPr>
              <w:t xml:space="preserve"> and Measurements</w:t>
            </w:r>
          </w:p>
          <w:p w:rsidR="005A0F06" w:rsidRDefault="005A0F06" w:rsidP="005A0F06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Lab: Intro to Measurement form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Flinn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Topics</w:t>
            </w:r>
          </w:p>
          <w:p w:rsidR="005A0F06" w:rsidRPr="00310EA2" w:rsidRDefault="005A0F06" w:rsidP="005A0F06">
            <w:pPr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Complete Parts A and B  </w:t>
            </w:r>
          </w:p>
          <w:p w:rsidR="00437280" w:rsidRPr="00715EA2" w:rsidRDefault="00715EA2" w:rsidP="00715EA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30B57">
              <w:rPr>
                <w:rFonts w:asciiTheme="majorHAnsi" w:hAnsiTheme="majorHAnsi"/>
                <w:sz w:val="16"/>
                <w:szCs w:val="16"/>
              </w:rPr>
              <w:t>Complete Worksheets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</w:t>
            </w:r>
            <w:r w:rsidRPr="00130B5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F60F4">
              <w:rPr>
                <w:rFonts w:asciiTheme="majorHAnsi" w:hAnsiTheme="majorHAnsi"/>
                <w:sz w:val="16"/>
                <w:szCs w:val="16"/>
              </w:rPr>
              <w:t xml:space="preserve">Section 3.1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30B57">
              <w:rPr>
                <w:rFonts w:asciiTheme="majorHAnsi" w:hAnsiTheme="majorHAnsi"/>
                <w:sz w:val="16"/>
                <w:szCs w:val="16"/>
              </w:rPr>
              <w:t>Scientific Notation/Significant Digits</w:t>
            </w:r>
          </w:p>
          <w:p w:rsidR="0082387D" w:rsidRDefault="00310EA2" w:rsidP="0043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</w:rPr>
              <w:t xml:space="preserve">Bring </w:t>
            </w:r>
            <w:r w:rsidRPr="00F02F24">
              <w:rPr>
                <w:rFonts w:asciiTheme="majorHAnsi" w:hAnsiTheme="majorHAnsi"/>
                <w:b/>
              </w:rPr>
              <w:t xml:space="preserve">a pressure gauge </w:t>
            </w:r>
            <w:r>
              <w:rPr>
                <w:rFonts w:asciiTheme="majorHAnsi" w:hAnsiTheme="majorHAnsi"/>
                <w:b/>
              </w:rPr>
              <w:t>to measure tire pressure for tomorrow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lastRenderedPageBreak/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024BF6" w:rsidRDefault="00024BF6" w:rsidP="00024BF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24BF6">
              <w:rPr>
                <w:rFonts w:asciiTheme="minorHAnsi" w:hAnsiTheme="minorHAnsi"/>
                <w:sz w:val="22"/>
                <w:szCs w:val="22"/>
              </w:rPr>
              <w:t xml:space="preserve">Review online assignment 3.4 </w:t>
            </w:r>
          </w:p>
          <w:p w:rsidR="00024BF6" w:rsidRPr="00024BF6" w:rsidRDefault="00024BF6" w:rsidP="00024BF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bidi="x-none"/>
              </w:rPr>
            </w:pPr>
            <w:r w:rsidRPr="00024BF6">
              <w:rPr>
                <w:rFonts w:asciiTheme="minorHAnsi" w:hAnsiTheme="minorHAnsi"/>
                <w:sz w:val="22"/>
                <w:szCs w:val="22"/>
                <w:lang w:bidi="x-none"/>
              </w:rPr>
              <w:t>CHAPTER 3: Stoichiometry: Calculations with Chemical Formulas &amp; Equations.</w:t>
            </w:r>
          </w:p>
          <w:p w:rsidR="00024BF6" w:rsidRPr="00024BF6" w:rsidRDefault="00024BF6" w:rsidP="00024BF6">
            <w:pPr>
              <w:pStyle w:val="ListParagraph"/>
              <w:numPr>
                <w:ilvl w:val="1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bidi="x-none"/>
              </w:rPr>
            </w:pPr>
            <w:r w:rsidRPr="00024BF6">
              <w:rPr>
                <w:rFonts w:asciiTheme="minorHAnsi" w:hAnsiTheme="minorHAnsi"/>
                <w:sz w:val="22"/>
                <w:szCs w:val="22"/>
                <w:lang w:bidi="x-none"/>
              </w:rPr>
              <w:t>3.1 Chemical Equations</w:t>
            </w:r>
          </w:p>
          <w:p w:rsidR="00024BF6" w:rsidRPr="00024BF6" w:rsidRDefault="00024BF6" w:rsidP="00024BF6">
            <w:pPr>
              <w:pStyle w:val="ListParagraph"/>
              <w:numPr>
                <w:ilvl w:val="1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bidi="x-none"/>
              </w:rPr>
            </w:pPr>
            <w:r w:rsidRPr="00024BF6">
              <w:rPr>
                <w:rFonts w:asciiTheme="minorHAnsi" w:hAnsiTheme="minorHAnsi"/>
                <w:sz w:val="22"/>
                <w:szCs w:val="22"/>
                <w:lang w:bidi="x-none"/>
              </w:rPr>
              <w:t>3.2 Some Simple Patterns of Chemical Reactivity.</w:t>
            </w:r>
          </w:p>
          <w:p w:rsidR="00024BF6" w:rsidRPr="00024BF6" w:rsidRDefault="00024BF6" w:rsidP="00024BF6">
            <w:pPr>
              <w:pStyle w:val="ListParagraph"/>
              <w:numPr>
                <w:ilvl w:val="1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bidi="x-none"/>
              </w:rPr>
            </w:pPr>
            <w:r w:rsidRPr="00024BF6">
              <w:rPr>
                <w:rFonts w:asciiTheme="minorHAnsi" w:hAnsiTheme="minorHAnsi"/>
                <w:sz w:val="22"/>
                <w:szCs w:val="22"/>
                <w:lang w:bidi="x-none"/>
              </w:rPr>
              <w:t>3.3 Formula Weights</w:t>
            </w:r>
          </w:p>
          <w:p w:rsidR="00024BF6" w:rsidRPr="00024BF6" w:rsidRDefault="00024BF6" w:rsidP="00024BF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24BF6">
              <w:rPr>
                <w:rFonts w:asciiTheme="minorHAnsi" w:hAnsiTheme="minorHAnsi"/>
                <w:sz w:val="22"/>
                <w:szCs w:val="22"/>
                <w:lang w:bidi="x-none"/>
              </w:rPr>
              <w:t xml:space="preserve">HW: </w:t>
            </w:r>
            <w:r w:rsidRPr="00024BF6">
              <w:rPr>
                <w:rFonts w:asciiTheme="minorHAnsi" w:hAnsiTheme="minorHAnsi"/>
                <w:b/>
                <w:sz w:val="22"/>
                <w:szCs w:val="22"/>
              </w:rPr>
              <w:t>3.11</w:t>
            </w:r>
            <w:r w:rsidR="00107F3E">
              <w:rPr>
                <w:rFonts w:asciiTheme="minorHAnsi" w:hAnsiTheme="minorHAnsi"/>
                <w:b/>
                <w:sz w:val="22"/>
                <w:szCs w:val="22"/>
              </w:rPr>
              <w:t>(a-b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024BF6">
              <w:rPr>
                <w:rFonts w:asciiTheme="minorHAnsi" w:hAnsiTheme="minorHAnsi"/>
                <w:b/>
                <w:sz w:val="22"/>
                <w:szCs w:val="22"/>
              </w:rPr>
              <w:t>, 3.13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107F3E">
              <w:rPr>
                <w:rFonts w:asciiTheme="minorHAnsi" w:hAnsiTheme="minorHAnsi"/>
                <w:b/>
                <w:sz w:val="22"/>
                <w:szCs w:val="22"/>
              </w:rPr>
              <w:t>a-b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), 3.15(</w:t>
            </w:r>
            <w:r w:rsidR="00107F3E">
              <w:rPr>
                <w:rFonts w:asciiTheme="minorHAnsi" w:hAnsiTheme="minorHAnsi"/>
                <w:b/>
                <w:sz w:val="22"/>
                <w:szCs w:val="22"/>
              </w:rPr>
              <w:t>a-b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024BF6">
              <w:rPr>
                <w:rFonts w:asciiTheme="minorHAnsi" w:hAnsiTheme="minorHAnsi"/>
                <w:b/>
                <w:sz w:val="22"/>
                <w:szCs w:val="22"/>
              </w:rPr>
              <w:t>, 3.17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107F3E">
              <w:rPr>
                <w:rFonts w:asciiTheme="minorHAnsi" w:hAnsiTheme="minorHAnsi"/>
                <w:b/>
                <w:sz w:val="22"/>
                <w:szCs w:val="22"/>
              </w:rPr>
              <w:t>a-b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024BF6">
              <w:rPr>
                <w:rFonts w:asciiTheme="minorHAnsi" w:hAnsiTheme="minorHAnsi"/>
                <w:b/>
                <w:sz w:val="22"/>
                <w:szCs w:val="22"/>
              </w:rPr>
              <w:t>, 3-19</w:t>
            </w:r>
            <w:r w:rsidR="00107F3E">
              <w:rPr>
                <w:rFonts w:asciiTheme="minorHAnsi" w:hAnsiTheme="minorHAnsi"/>
                <w:b/>
                <w:sz w:val="22"/>
                <w:szCs w:val="22"/>
              </w:rPr>
              <w:t>(a-b)</w:t>
            </w:r>
            <w:proofErr w:type="gramStart"/>
            <w:r w:rsidR="00107F3E" w:rsidRPr="00024BF6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107F3E">
              <w:rPr>
                <w:rFonts w:asciiTheme="minorHAnsi" w:hAnsiTheme="minorHAnsi"/>
                <w:b/>
                <w:sz w:val="22"/>
                <w:szCs w:val="22"/>
              </w:rPr>
              <w:t xml:space="preserve"> 3.22</w:t>
            </w:r>
            <w:proofErr w:type="gramEnd"/>
            <w:r w:rsidR="00107F3E">
              <w:rPr>
                <w:rFonts w:asciiTheme="minorHAnsi" w:hAnsiTheme="minorHAnsi"/>
                <w:b/>
                <w:sz w:val="22"/>
                <w:szCs w:val="22"/>
              </w:rPr>
              <w:t xml:space="preserve"> (a-b</w:t>
            </w:r>
            <w:r w:rsidRPr="00024BF6">
              <w:rPr>
                <w:rFonts w:asciiTheme="minorHAnsi" w:hAnsiTheme="minorHAnsi"/>
                <w:b/>
                <w:sz w:val="22"/>
                <w:szCs w:val="22"/>
              </w:rPr>
              <w:t xml:space="preserve">). </w:t>
            </w:r>
            <w:r w:rsidR="00107F3E">
              <w:rPr>
                <w:rFonts w:asciiTheme="minorHAnsi" w:hAnsiTheme="minorHAnsi"/>
                <w:b/>
                <w:sz w:val="22"/>
                <w:szCs w:val="22"/>
              </w:rPr>
              <w:t>3.23(a-b</w:t>
            </w:r>
            <w:r w:rsidRPr="00024BF6">
              <w:rPr>
                <w:rFonts w:asciiTheme="minorHAnsi" w:hAnsiTheme="minorHAnsi"/>
                <w:b/>
                <w:sz w:val="22"/>
                <w:szCs w:val="22"/>
              </w:rPr>
              <w:t>), 3.26</w:t>
            </w:r>
            <w:r w:rsidR="00107F3E">
              <w:rPr>
                <w:rFonts w:asciiTheme="minorHAnsi" w:hAnsiTheme="minorHAnsi"/>
                <w:b/>
                <w:sz w:val="22"/>
                <w:szCs w:val="22"/>
              </w:rPr>
              <w:t>(a-b)</w:t>
            </w:r>
            <w:r w:rsidRPr="00024BF6">
              <w:rPr>
                <w:rFonts w:asciiTheme="minorHAnsi" w:hAnsiTheme="minorHAnsi"/>
                <w:b/>
                <w:sz w:val="22"/>
                <w:szCs w:val="22"/>
              </w:rPr>
              <w:t xml:space="preserve"> 3.81</w:t>
            </w:r>
            <w:r w:rsidR="00107F3E">
              <w:rPr>
                <w:rFonts w:asciiTheme="minorHAnsi" w:hAnsiTheme="minorHAnsi"/>
                <w:b/>
                <w:sz w:val="22"/>
                <w:szCs w:val="22"/>
              </w:rPr>
              <w:t>(a-b)</w:t>
            </w:r>
            <w:r w:rsidRPr="00024BF6">
              <w:rPr>
                <w:rFonts w:asciiTheme="minorHAnsi" w:hAnsiTheme="minorHAnsi"/>
                <w:b/>
                <w:sz w:val="22"/>
                <w:szCs w:val="22"/>
              </w:rPr>
              <w:t xml:space="preserve">, 3.84 – Due </w:t>
            </w:r>
            <w:r w:rsidR="002C5487">
              <w:rPr>
                <w:rFonts w:asciiTheme="minorHAnsi" w:hAnsiTheme="minorHAnsi"/>
                <w:b/>
                <w:sz w:val="22"/>
                <w:szCs w:val="22"/>
              </w:rPr>
              <w:t>Tues.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in class</w:t>
            </w:r>
          </w:p>
          <w:p w:rsidR="00024BF6" w:rsidRDefault="00024BF6" w:rsidP="00024BF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15EA2" w:rsidRPr="00F02F24" w:rsidRDefault="00715EA2" w:rsidP="00310EA2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F24">
              <w:t xml:space="preserve">Lab: </w:t>
            </w:r>
            <w:r w:rsidRPr="00310EA2">
              <w:rPr>
                <w:b/>
                <w:u w:val="single"/>
              </w:rPr>
              <w:t>Weighing your car without a scale</w:t>
            </w:r>
            <w:r w:rsidRPr="00F02F24">
              <w:t>.</w:t>
            </w:r>
          </w:p>
          <w:p w:rsidR="00310EA2" w:rsidRPr="00310EA2" w:rsidRDefault="00715EA2" w:rsidP="00310EA2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02F24">
              <w:t>Demonstrate how to measure tire area &amp; pressure.</w:t>
            </w:r>
          </w:p>
          <w:p w:rsidR="00310EA2" w:rsidRDefault="00310EA2" w:rsidP="00310EA2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Lab Skills</w:t>
            </w:r>
          </w:p>
          <w:p w:rsidR="00310EA2" w:rsidRDefault="00310EA2" w:rsidP="00310EA2">
            <w:pPr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Correct </w:t>
            </w:r>
            <w:proofErr w:type="spellStart"/>
            <w:r>
              <w:rPr>
                <w:rFonts w:asciiTheme="majorHAnsi" w:hAnsiTheme="majorHAnsi"/>
              </w:rPr>
              <w:t>measuerments</w:t>
            </w:r>
            <w:proofErr w:type="spellEnd"/>
          </w:p>
          <w:p w:rsidR="00310EA2" w:rsidRDefault="00310EA2" w:rsidP="00310EA2">
            <w:pPr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Error calculations</w:t>
            </w:r>
          </w:p>
          <w:p w:rsidR="00310EA2" w:rsidRDefault="00310EA2" w:rsidP="00310EA2">
            <w:pPr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Graph </w:t>
            </w:r>
          </w:p>
          <w:p w:rsidR="00105568" w:rsidRPr="00105568" w:rsidRDefault="00715EA2" w:rsidP="00715EA2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u w:val="single"/>
              </w:rPr>
            </w:pPr>
            <w:r w:rsidRPr="00F02F24">
              <w:rPr>
                <w:b/>
              </w:rPr>
              <w:t>HW: Complete Lab Calculations</w:t>
            </w:r>
            <w:r w:rsidR="00105568">
              <w:rPr>
                <w:rFonts w:asciiTheme="majorHAnsi" w:hAnsiTheme="majorHAnsi"/>
              </w:rPr>
              <w:t>,</w:t>
            </w:r>
          </w:p>
          <w:p w:rsidR="00715EA2" w:rsidRPr="00105568" w:rsidRDefault="00105568" w:rsidP="00715EA2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u w:val="single"/>
              </w:rPr>
            </w:pPr>
            <w:r>
              <w:rPr>
                <w:rFonts w:asciiTheme="majorHAnsi" w:hAnsiTheme="majorHAnsi"/>
              </w:rPr>
              <w:t xml:space="preserve"> Study </w:t>
            </w:r>
            <w:proofErr w:type="spellStart"/>
            <w:r>
              <w:rPr>
                <w:rFonts w:asciiTheme="majorHAnsi" w:hAnsiTheme="majorHAnsi"/>
              </w:rPr>
              <w:t>for;</w:t>
            </w:r>
            <w:r w:rsidRPr="00105568">
              <w:rPr>
                <w:rFonts w:asciiTheme="majorHAnsi" w:hAnsiTheme="majorHAnsi"/>
                <w:b/>
                <w:i/>
                <w:u w:val="single"/>
              </w:rPr>
              <w:t>Quiz</w:t>
            </w:r>
            <w:proofErr w:type="spellEnd"/>
            <w:r w:rsidRPr="00105568">
              <w:rPr>
                <w:rFonts w:asciiTheme="majorHAnsi" w:hAnsiTheme="majorHAnsi"/>
                <w:b/>
                <w:i/>
                <w:u w:val="single"/>
              </w:rPr>
              <w:t xml:space="preserve"> over significant figures on Tuesday</w:t>
            </w:r>
          </w:p>
          <w:p w:rsidR="00310EA2" w:rsidRDefault="00310EA2" w:rsidP="00715EA2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Grade -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Section 3.1 review, </w:t>
            </w:r>
            <w:r w:rsidRPr="00130B57">
              <w:rPr>
                <w:rFonts w:asciiTheme="majorHAnsi" w:hAnsiTheme="majorHAnsi"/>
                <w:sz w:val="16"/>
                <w:szCs w:val="16"/>
              </w:rPr>
              <w:t>Scientific Notation/Significant Digits</w:t>
            </w:r>
          </w:p>
          <w:p w:rsidR="00715EA2" w:rsidRPr="00F02F24" w:rsidRDefault="00715EA2" w:rsidP="00310EA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2387D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EB726C">
              <w:t xml:space="preserve"> </w:t>
            </w:r>
            <w:r w:rsidR="00EB726C" w:rsidRPr="00EB726C">
              <w:rPr>
                <w:b/>
              </w:rPr>
              <w:t>Basics in AP Chemistry</w:t>
            </w:r>
          </w:p>
          <w:p w:rsidR="00792370" w:rsidRPr="00EB726C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Why are we learning this</w:t>
            </w:r>
            <w:r w:rsidRPr="00EB726C">
              <w:rPr>
                <w:b/>
              </w:rPr>
              <w:t>?</w:t>
            </w:r>
            <w:r w:rsidR="00EB726C" w:rsidRPr="00EB726C">
              <w:rPr>
                <w:b/>
              </w:rPr>
              <w:t xml:space="preserve"> Setting our chemistry foundation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EB726C">
              <w:t xml:space="preserve"> </w:t>
            </w:r>
            <w:r w:rsidR="00EB726C" w:rsidRPr="00EB726C">
              <w:rPr>
                <w:b/>
              </w:rPr>
              <w:t>When we can complete basic stoichiometry problems.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Pr="00C21ECC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What are we learning</w:t>
            </w:r>
            <w:r w:rsidRPr="00C21ECC">
              <w:rPr>
                <w:b/>
              </w:rPr>
              <w:t>?</w:t>
            </w:r>
            <w:r w:rsidR="00C21ECC" w:rsidRPr="00C21ECC">
              <w:rPr>
                <w:b/>
              </w:rPr>
              <w:t xml:space="preserve"> Measurement Math and Dimensional analysis.</w:t>
            </w:r>
          </w:p>
          <w:p w:rsidR="00792370" w:rsidRPr="00C21ECC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Why are we learning this?</w:t>
            </w:r>
            <w:r w:rsidR="00C21ECC">
              <w:t xml:space="preserve"> </w:t>
            </w:r>
            <w:r w:rsidR="00C21ECC">
              <w:rPr>
                <w:b/>
              </w:rPr>
              <w:t>Basis of</w:t>
            </w:r>
            <w:r w:rsidR="00C21ECC" w:rsidRPr="00C21ECC">
              <w:rPr>
                <w:b/>
              </w:rPr>
              <w:t xml:space="preserve"> Chemical  Stoichiometry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</w:t>
            </w:r>
            <w:r w:rsidRPr="00C21ECC">
              <w:rPr>
                <w:b/>
              </w:rPr>
              <w:t>?</w:t>
            </w:r>
            <w:r w:rsidR="00C21ECC" w:rsidRPr="00C21ECC">
              <w:rPr>
                <w:b/>
              </w:rPr>
              <w:t xml:space="preserve"> We can successfully use Dim. Anal. To solve for unknowns.</w:t>
            </w:r>
          </w:p>
        </w:tc>
      </w:tr>
    </w:tbl>
    <w:p w:rsidR="00153D90" w:rsidRDefault="00153D90"/>
    <w:sectPr w:rsidR="00153D90" w:rsidSect="0082387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0A" w:rsidRDefault="008C060A" w:rsidP="0082387D">
      <w:pPr>
        <w:spacing w:after="0" w:line="240" w:lineRule="auto"/>
      </w:pPr>
      <w:r>
        <w:separator/>
      </w:r>
    </w:p>
  </w:endnote>
  <w:endnote w:type="continuationSeparator" w:id="0">
    <w:p w:rsidR="008C060A" w:rsidRDefault="008C060A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0A" w:rsidRDefault="008C060A" w:rsidP="0082387D">
      <w:pPr>
        <w:spacing w:after="0" w:line="240" w:lineRule="auto"/>
      </w:pPr>
      <w:r>
        <w:separator/>
      </w:r>
    </w:p>
  </w:footnote>
  <w:footnote w:type="continuationSeparator" w:id="0">
    <w:p w:rsidR="008C060A" w:rsidRDefault="008C060A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proofErr w:type="spellStart"/>
    <w:r w:rsidRPr="0082387D">
      <w:rPr>
        <w:b/>
        <w:sz w:val="24"/>
        <w:szCs w:val="24"/>
      </w:rPr>
      <w:t>Beran</w:t>
    </w:r>
    <w:proofErr w:type="spellEnd"/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8461EB">
      <w:rPr>
        <w:b/>
        <w:sz w:val="24"/>
        <w:szCs w:val="24"/>
      </w:rPr>
      <w:t xml:space="preserve"> 3</w:t>
    </w:r>
    <w:proofErr w:type="gramStart"/>
    <w:r w:rsidRPr="0082387D">
      <w:rPr>
        <w:b/>
        <w:sz w:val="24"/>
        <w:szCs w:val="24"/>
      </w:rPr>
      <w:t>:</w:t>
    </w:r>
    <w:r w:rsidR="008461EB">
      <w:rPr>
        <w:b/>
        <w:sz w:val="24"/>
        <w:szCs w:val="24"/>
      </w:rPr>
      <w:t>Aug</w:t>
    </w:r>
    <w:proofErr w:type="gramEnd"/>
    <w:r w:rsidR="008461EB">
      <w:rPr>
        <w:b/>
        <w:sz w:val="24"/>
        <w:szCs w:val="24"/>
      </w:rPr>
      <w:t xml:space="preserve"> 29 – Sep 2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35C"/>
    <w:multiLevelType w:val="hybridMultilevel"/>
    <w:tmpl w:val="BDF84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7720E"/>
    <w:multiLevelType w:val="hybridMultilevel"/>
    <w:tmpl w:val="B860C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C7505"/>
    <w:multiLevelType w:val="hybridMultilevel"/>
    <w:tmpl w:val="40BCB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35EF8"/>
    <w:multiLevelType w:val="hybridMultilevel"/>
    <w:tmpl w:val="2E02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2294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92C0BD6"/>
    <w:multiLevelType w:val="hybridMultilevel"/>
    <w:tmpl w:val="E65AC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3AD9"/>
    <w:multiLevelType w:val="multilevel"/>
    <w:tmpl w:val="00290409"/>
    <w:lvl w:ilvl="0">
      <w:start w:val="1"/>
      <w:numFmt w:val="decimal"/>
      <w:pStyle w:val="Heading1"/>
      <w:suff w:val="space"/>
      <w:lvlText w:val="Chapter %1"/>
      <w:lvlJc w:val="left"/>
      <w:pPr>
        <w:ind w:left="21" w:firstLine="0"/>
      </w:pPr>
    </w:lvl>
    <w:lvl w:ilvl="1">
      <w:start w:val="1"/>
      <w:numFmt w:val="none"/>
      <w:pStyle w:val="Heading2"/>
      <w:suff w:val="nothing"/>
      <w:lvlText w:val="%2."/>
      <w:lvlJc w:val="left"/>
      <w:pPr>
        <w:ind w:left="21" w:firstLine="0"/>
      </w:pPr>
    </w:lvl>
    <w:lvl w:ilvl="2">
      <w:start w:val="1"/>
      <w:numFmt w:val="none"/>
      <w:pStyle w:val="Heading3"/>
      <w:suff w:val="nothing"/>
      <w:lvlText w:val="%3."/>
      <w:lvlJc w:val="left"/>
      <w:pPr>
        <w:ind w:left="21" w:firstLine="0"/>
      </w:pPr>
    </w:lvl>
    <w:lvl w:ilvl="3">
      <w:start w:val="1"/>
      <w:numFmt w:val="none"/>
      <w:pStyle w:val="Heading4"/>
      <w:suff w:val="nothing"/>
      <w:lvlText w:val="%4)"/>
      <w:lvlJc w:val="left"/>
      <w:pPr>
        <w:ind w:left="21" w:firstLine="0"/>
      </w:pPr>
    </w:lvl>
    <w:lvl w:ilvl="4">
      <w:start w:val="1"/>
      <w:numFmt w:val="none"/>
      <w:pStyle w:val="Heading5"/>
      <w:suff w:val="nothing"/>
      <w:lvlText w:val="(%5)"/>
      <w:lvlJc w:val="left"/>
      <w:pPr>
        <w:ind w:left="21" w:firstLine="0"/>
      </w:pPr>
    </w:lvl>
    <w:lvl w:ilvl="5">
      <w:start w:val="1"/>
      <w:numFmt w:val="none"/>
      <w:pStyle w:val="Heading6"/>
      <w:suff w:val="nothing"/>
      <w:lvlText w:val="(%6)"/>
      <w:lvlJc w:val="left"/>
      <w:pPr>
        <w:ind w:left="21" w:firstLine="0"/>
      </w:pPr>
    </w:lvl>
    <w:lvl w:ilvl="6">
      <w:start w:val="1"/>
      <w:numFmt w:val="none"/>
      <w:pStyle w:val="Heading7"/>
      <w:suff w:val="nothing"/>
      <w:lvlText w:val="(%7)"/>
      <w:lvlJc w:val="left"/>
      <w:pPr>
        <w:ind w:left="21" w:firstLine="0"/>
      </w:pPr>
    </w:lvl>
    <w:lvl w:ilvl="7">
      <w:start w:val="1"/>
      <w:numFmt w:val="none"/>
      <w:pStyle w:val="Heading8"/>
      <w:suff w:val="nothing"/>
      <w:lvlText w:val="(%8)"/>
      <w:lvlJc w:val="left"/>
      <w:pPr>
        <w:ind w:left="21" w:firstLine="0"/>
      </w:pPr>
    </w:lvl>
    <w:lvl w:ilvl="8">
      <w:start w:val="1"/>
      <w:numFmt w:val="none"/>
      <w:pStyle w:val="Heading9"/>
      <w:suff w:val="nothing"/>
      <w:lvlText w:val="(%9)"/>
      <w:lvlJc w:val="left"/>
      <w:pPr>
        <w:ind w:left="21" w:firstLine="0"/>
      </w:pPr>
    </w:lvl>
  </w:abstractNum>
  <w:abstractNum w:abstractNumId="7" w15:restartNumberingAfterBreak="0">
    <w:nsid w:val="4742663F"/>
    <w:multiLevelType w:val="hybridMultilevel"/>
    <w:tmpl w:val="79089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42798B"/>
    <w:multiLevelType w:val="hybridMultilevel"/>
    <w:tmpl w:val="26665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B72106"/>
    <w:multiLevelType w:val="hybridMultilevel"/>
    <w:tmpl w:val="503EC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F7982"/>
    <w:multiLevelType w:val="hybridMultilevel"/>
    <w:tmpl w:val="8002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12BF1"/>
    <w:multiLevelType w:val="hybridMultilevel"/>
    <w:tmpl w:val="D3C2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A0217"/>
    <w:multiLevelType w:val="hybridMultilevel"/>
    <w:tmpl w:val="C5782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6F36B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59D6C85"/>
    <w:multiLevelType w:val="hybridMultilevel"/>
    <w:tmpl w:val="3586A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EB48E2"/>
    <w:multiLevelType w:val="hybridMultilevel"/>
    <w:tmpl w:val="B714F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B63C65"/>
    <w:multiLevelType w:val="multilevel"/>
    <w:tmpl w:val="A386C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4"/>
  </w:num>
  <w:num w:numId="5">
    <w:abstractNumId w:val="8"/>
  </w:num>
  <w:num w:numId="6">
    <w:abstractNumId w:val="18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0"/>
  </w:num>
  <w:num w:numId="16">
    <w:abstractNumId w:val="7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EB"/>
    <w:rsid w:val="00024BF6"/>
    <w:rsid w:val="000319D1"/>
    <w:rsid w:val="00105568"/>
    <w:rsid w:val="00107F3E"/>
    <w:rsid w:val="00153D90"/>
    <w:rsid w:val="001D5AE8"/>
    <w:rsid w:val="002C5487"/>
    <w:rsid w:val="002F60F4"/>
    <w:rsid w:val="00310EA2"/>
    <w:rsid w:val="003F7061"/>
    <w:rsid w:val="00437280"/>
    <w:rsid w:val="00475C38"/>
    <w:rsid w:val="00476291"/>
    <w:rsid w:val="00523D27"/>
    <w:rsid w:val="005A0F06"/>
    <w:rsid w:val="005F1AAC"/>
    <w:rsid w:val="00715EA2"/>
    <w:rsid w:val="00792370"/>
    <w:rsid w:val="0082387D"/>
    <w:rsid w:val="008357E9"/>
    <w:rsid w:val="008461EB"/>
    <w:rsid w:val="00865882"/>
    <w:rsid w:val="008C060A"/>
    <w:rsid w:val="00910F51"/>
    <w:rsid w:val="00937CA3"/>
    <w:rsid w:val="00AE583D"/>
    <w:rsid w:val="00B42428"/>
    <w:rsid w:val="00C21ECC"/>
    <w:rsid w:val="00DA7EAF"/>
    <w:rsid w:val="00E65F10"/>
    <w:rsid w:val="00E8179D"/>
    <w:rsid w:val="00EA6A5D"/>
    <w:rsid w:val="00EB726C"/>
    <w:rsid w:val="00F02F24"/>
    <w:rsid w:val="00F939C2"/>
    <w:rsid w:val="00FD3A88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CBF66-C0FC-428D-BBA7-86C3152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1AAC"/>
    <w:pPr>
      <w:keepNext/>
      <w:numPr>
        <w:numId w:val="9"/>
      </w:numPr>
      <w:spacing w:after="0" w:line="240" w:lineRule="auto"/>
      <w:jc w:val="right"/>
      <w:outlineLvl w:val="0"/>
    </w:pPr>
    <w:rPr>
      <w:rFonts w:ascii="Verdana" w:eastAsia="Times New Roman" w:hAnsi="Verdan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F1AAC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Helvetica" w:eastAsia="Times New Roman" w:hAnsi="Helvetic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F1AAC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Helvetica" w:eastAsia="Times New Roman" w:hAnsi="Helvetic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5F1AAC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F1AAC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5F1AAC"/>
    <w:pPr>
      <w:numPr>
        <w:ilvl w:val="5"/>
        <w:numId w:val="9"/>
      </w:numPr>
      <w:spacing w:before="240" w:after="60" w:line="240" w:lineRule="auto"/>
      <w:outlineLvl w:val="5"/>
    </w:pPr>
    <w:rPr>
      <w:rFonts w:ascii="Times" w:eastAsia="Times New Roman" w:hAnsi="Times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5F1AAC"/>
    <w:pPr>
      <w:numPr>
        <w:ilvl w:val="6"/>
        <w:numId w:val="9"/>
      </w:numPr>
      <w:spacing w:before="240" w:after="60" w:line="240" w:lineRule="auto"/>
      <w:outlineLvl w:val="6"/>
    </w:pPr>
    <w:rPr>
      <w:rFonts w:ascii="Times" w:eastAsia="Times New Roman" w:hAnsi="Times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5F1AAC"/>
    <w:pPr>
      <w:numPr>
        <w:ilvl w:val="7"/>
        <w:numId w:val="9"/>
      </w:numPr>
      <w:spacing w:before="240" w:after="60" w:line="240" w:lineRule="auto"/>
      <w:outlineLvl w:val="7"/>
    </w:pPr>
    <w:rPr>
      <w:rFonts w:ascii="Times" w:eastAsia="Times New Roman" w:hAnsi="Times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5F1AAC"/>
    <w:pPr>
      <w:numPr>
        <w:ilvl w:val="8"/>
        <w:numId w:val="9"/>
      </w:numPr>
      <w:spacing w:before="240" w:after="60" w:line="240" w:lineRule="auto"/>
      <w:outlineLvl w:val="8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02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1AAC"/>
    <w:rPr>
      <w:rFonts w:ascii="Verdana" w:eastAsia="Times New Roman" w:hAnsi="Verdan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F1AAC"/>
    <w:rPr>
      <w:rFonts w:ascii="Helvetica" w:eastAsia="Times New Roman" w:hAnsi="Helvetica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F1AAC"/>
    <w:rPr>
      <w:rFonts w:ascii="Helvetica" w:eastAsia="Times New Roman" w:hAnsi="Helvetica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5F1AAC"/>
    <w:rPr>
      <w:rFonts w:ascii="Times" w:eastAsia="Times New Roman" w:hAnsi="Times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F1AAC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5F1AAC"/>
    <w:rPr>
      <w:rFonts w:ascii="Times" w:eastAsia="Times New Roman" w:hAnsi="Time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5F1AAC"/>
    <w:rPr>
      <w:rFonts w:ascii="Times" w:eastAsia="Times New Roman" w:hAnsi="Times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F1AAC"/>
    <w:rPr>
      <w:rFonts w:ascii="Times" w:eastAsia="Times New Roman" w:hAnsi="Times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F1AAC"/>
    <w:rPr>
      <w:rFonts w:ascii="Helvetica" w:eastAsia="Times New Roman" w:hAnsi="Helvetic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23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media.collegeboard.org/digitalServices/swf/ap-webcasts/chemistry/ap_chem_p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7A9B-2C50-4008-8D7A-B70337E6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715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14</cp:revision>
  <dcterms:created xsi:type="dcterms:W3CDTF">2016-08-27T14:26:00Z</dcterms:created>
  <dcterms:modified xsi:type="dcterms:W3CDTF">2016-09-01T22:21:00Z</dcterms:modified>
</cp:coreProperties>
</file>